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800"/>
        <w:gridCol w:w="732"/>
        <w:gridCol w:w="2508"/>
        <w:gridCol w:w="25"/>
        <w:gridCol w:w="2533"/>
        <w:gridCol w:w="2572"/>
      </w:tblGrid>
      <w:tr w:rsidR="00DE002F" w:rsidTr="009B0A9A">
        <w:trPr>
          <w:trHeight w:val="44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38" w:rsidRDefault="0048620E" w:rsidP="009B0A9A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-187909</wp:posOffset>
                  </wp:positionH>
                  <wp:positionV relativeFrom="paragraph">
                    <wp:posOffset>-62179</wp:posOffset>
                  </wp:positionV>
                  <wp:extent cx="1221320" cy="1060704"/>
                  <wp:effectExtent l="0" t="0" r="0" b="635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094773" name="2011_olv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04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65" cy="107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38" w:rsidRPr="00DB3B1B" w:rsidRDefault="0048620E" w:rsidP="009B0A9A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AANVRAAGFORMULIER </w:t>
            </w:r>
            <w:r w:rsidRPr="00DB3B1B">
              <w:rPr>
                <w:b/>
                <w:sz w:val="32"/>
              </w:rPr>
              <w:t>NUCLEAIRE GENEESKUNDE</w:t>
            </w:r>
          </w:p>
        </w:tc>
      </w:tr>
      <w:tr w:rsidR="00DE002F" w:rsidTr="009B0A9A"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38" w:rsidRDefault="00895F38" w:rsidP="009B0A9A"/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38" w:rsidRPr="00DB3B1B" w:rsidRDefault="0048620E" w:rsidP="009B0A9A">
            <w:pPr>
              <w:jc w:val="center"/>
              <w:rPr>
                <w:sz w:val="20"/>
              </w:rPr>
            </w:pPr>
            <w:r w:rsidRPr="00DB3B1B">
              <w:rPr>
                <w:sz w:val="20"/>
              </w:rPr>
              <w:t>Moorselbaan 164, 9300 Aalst</w:t>
            </w:r>
          </w:p>
        </w:tc>
      </w:tr>
      <w:tr w:rsidR="00DE002F" w:rsidTr="009B0A9A"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38" w:rsidRDefault="00895F38" w:rsidP="009B0A9A"/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38" w:rsidRPr="00DB3B1B" w:rsidRDefault="0048620E" w:rsidP="009B0A9A">
            <w:pPr>
              <w:jc w:val="center"/>
              <w:rPr>
                <w:sz w:val="20"/>
              </w:rPr>
            </w:pPr>
            <w:r w:rsidRPr="00DB3B1B">
              <w:rPr>
                <w:sz w:val="20"/>
              </w:rPr>
              <w:t>www.olvz.be</w:t>
            </w:r>
          </w:p>
        </w:tc>
      </w:tr>
      <w:tr w:rsidR="00DE002F" w:rsidTr="009B0A9A"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38" w:rsidRDefault="00895F38" w:rsidP="009B0A9A"/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38" w:rsidRPr="00DB3B1B" w:rsidRDefault="0048620E" w:rsidP="009B0A9A">
            <w:pPr>
              <w:rPr>
                <w:sz w:val="20"/>
              </w:rPr>
            </w:pPr>
            <w:r w:rsidRPr="00DB3B1B">
              <w:rPr>
                <w:sz w:val="20"/>
              </w:rPr>
              <w:t>Campus Aalst - T. 053/72 44 77 - F. 053/72 40 89 - nucleaire.aalst@olvz-aalst.be</w:t>
            </w:r>
          </w:p>
        </w:tc>
      </w:tr>
      <w:tr w:rsidR="00DE002F" w:rsidTr="009B0A9A"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38" w:rsidRDefault="00895F38" w:rsidP="009B0A9A"/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38" w:rsidRPr="00DB3B1B" w:rsidRDefault="0048620E" w:rsidP="009B0A9A">
            <w:pPr>
              <w:rPr>
                <w:sz w:val="20"/>
                <w:lang w:val="fr-BE"/>
              </w:rPr>
            </w:pPr>
            <w:r w:rsidRPr="00DB3B1B">
              <w:rPr>
                <w:sz w:val="20"/>
                <w:lang w:val="fr-BE"/>
              </w:rPr>
              <w:t>Campus Asse - T. 02/300 62 47 - F. 02/300 62 48 - nucleaire.asse@olvz-aalst.be</w:t>
            </w:r>
          </w:p>
        </w:tc>
      </w:tr>
      <w:tr w:rsidR="00DE002F" w:rsidTr="009B0A9A">
        <w:trPr>
          <w:trHeight w:val="513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5F38" w:rsidRPr="00DB3B1B" w:rsidRDefault="0048620E" w:rsidP="0048620E">
            <w:pPr>
              <w:jc w:val="center"/>
              <w:rPr>
                <w:b/>
                <w:sz w:val="20"/>
              </w:rPr>
            </w:pPr>
            <w:r w:rsidRPr="00DB3B1B">
              <w:rPr>
                <w:b/>
                <w:sz w:val="20"/>
              </w:rPr>
              <w:t xml:space="preserve">Dr. </w:t>
            </w:r>
            <w:r w:rsidRPr="00DB3B1B">
              <w:rPr>
                <w:b/>
                <w:sz w:val="20"/>
              </w:rPr>
              <w:t xml:space="preserve">O. De Winter                                        Dr. P. De Bondt                              </w:t>
            </w:r>
            <w:r w:rsidR="00AE2C54">
              <w:rPr>
                <w:b/>
                <w:sz w:val="20"/>
              </w:rPr>
              <w:t>Dr. D. Ooms</w:t>
            </w:r>
            <w:bookmarkStart w:id="0" w:name="_GoBack"/>
            <w:bookmarkEnd w:id="0"/>
          </w:p>
        </w:tc>
      </w:tr>
      <w:tr w:rsidR="00DE002F" w:rsidTr="009B0A9A">
        <w:trPr>
          <w:trHeight w:val="1612"/>
        </w:trPr>
        <w:tc>
          <w:tcPr>
            <w:tcW w:w="50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F38" w:rsidRPr="001060E5" w:rsidRDefault="0048620E" w:rsidP="009B0A9A">
            <w:pPr>
              <w:rPr>
                <w:b/>
              </w:rPr>
            </w:pPr>
            <w:r w:rsidRPr="001060E5">
              <w:rPr>
                <w:b/>
              </w:rPr>
              <w:t>Aanvragende geneesheer</w:t>
            </w:r>
          </w:p>
          <w:p w:rsidR="00895F38" w:rsidRDefault="0048620E" w:rsidP="009B0A9A">
            <w:r>
              <w:t>(stempel, datum, handtekening)</w:t>
            </w:r>
          </w:p>
          <w:p w:rsidR="00895F38" w:rsidRDefault="00895F38" w:rsidP="009B0A9A"/>
          <w:p w:rsidR="00895F38" w:rsidRDefault="00895F38" w:rsidP="009B0A9A"/>
          <w:p w:rsidR="00895F38" w:rsidRDefault="00895F38" w:rsidP="009B0A9A"/>
          <w:p w:rsidR="00895F38" w:rsidRPr="003D2314" w:rsidRDefault="00895F38" w:rsidP="009B0A9A"/>
        </w:tc>
        <w:tc>
          <w:tcPr>
            <w:tcW w:w="51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F38" w:rsidRPr="001060E5" w:rsidRDefault="0048620E" w:rsidP="009B0A9A">
            <w:pPr>
              <w:rPr>
                <w:b/>
              </w:rPr>
            </w:pPr>
            <w:r w:rsidRPr="001060E5">
              <w:rPr>
                <w:b/>
              </w:rPr>
              <w:t>Patiëntgegevens</w:t>
            </w:r>
          </w:p>
        </w:tc>
      </w:tr>
      <w:tr w:rsidR="00DE002F" w:rsidTr="009B0A9A">
        <w:trPr>
          <w:trHeight w:val="1394"/>
        </w:trPr>
        <w:tc>
          <w:tcPr>
            <w:tcW w:w="50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F38" w:rsidRPr="00F1303F" w:rsidRDefault="0048620E" w:rsidP="009B0A9A">
            <w:pPr>
              <w:rPr>
                <w:b/>
              </w:rPr>
            </w:pPr>
            <w:r w:rsidRPr="00F1303F">
              <w:rPr>
                <w:b/>
              </w:rPr>
              <w:t>Klinische inlichtingen:</w:t>
            </w:r>
          </w:p>
          <w:p w:rsidR="00895F38" w:rsidRPr="00B41E46" w:rsidRDefault="0048620E" w:rsidP="009B0A9A">
            <w:pPr>
              <w:rPr>
                <w:color w:val="808080" w:themeColor="background1" w:themeShade="80"/>
              </w:rPr>
            </w:pPr>
            <w:r w:rsidRPr="00B41E46">
              <w:rPr>
                <w:color w:val="808080" w:themeColor="background1" w:themeShade="80"/>
              </w:rPr>
              <w:t>……………………………………………………………………...............</w:t>
            </w:r>
          </w:p>
          <w:p w:rsidR="00895F38" w:rsidRPr="00B41E46" w:rsidRDefault="0048620E" w:rsidP="009B0A9A">
            <w:pPr>
              <w:rPr>
                <w:color w:val="808080" w:themeColor="background1" w:themeShade="80"/>
              </w:rPr>
            </w:pPr>
            <w:r w:rsidRPr="00B41E46">
              <w:rPr>
                <w:color w:val="808080" w:themeColor="background1" w:themeShade="80"/>
              </w:rPr>
              <w:t>……………………………………………………………………...............</w:t>
            </w:r>
          </w:p>
          <w:p w:rsidR="00895F38" w:rsidRPr="00B41E46" w:rsidRDefault="0048620E" w:rsidP="009B0A9A">
            <w:pPr>
              <w:rPr>
                <w:color w:val="808080" w:themeColor="background1" w:themeShade="80"/>
              </w:rPr>
            </w:pPr>
            <w:r w:rsidRPr="00B41E46">
              <w:rPr>
                <w:color w:val="808080" w:themeColor="background1" w:themeShade="80"/>
              </w:rPr>
              <w:t>……………………………………………………………………...............</w:t>
            </w:r>
          </w:p>
          <w:p w:rsidR="00895F38" w:rsidRPr="003D2314" w:rsidRDefault="0048620E" w:rsidP="009B0A9A">
            <w:r w:rsidRPr="00DB3B1B">
              <w:rPr>
                <w:rFonts w:ascii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Lengte patiënt                                        </w:t>
            </w:r>
            <w:r w:rsidRPr="00DB3B1B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sz w:val="20"/>
              </w:rPr>
              <w:t xml:space="preserve">Gewicht patiënt        </w:t>
            </w:r>
          </w:p>
        </w:tc>
        <w:tc>
          <w:tcPr>
            <w:tcW w:w="51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F38" w:rsidRPr="00F1303F" w:rsidRDefault="0048620E" w:rsidP="009B0A9A">
            <w:pPr>
              <w:rPr>
                <w:b/>
              </w:rPr>
            </w:pPr>
            <w:r w:rsidRPr="00F1303F">
              <w:rPr>
                <w:b/>
              </w:rPr>
              <w:t>Diagnostische vraagstelling:</w:t>
            </w:r>
          </w:p>
          <w:p w:rsidR="00895F38" w:rsidRPr="00B41E46" w:rsidRDefault="0048620E" w:rsidP="009B0A9A">
            <w:pPr>
              <w:rPr>
                <w:color w:val="808080" w:themeColor="background1" w:themeShade="80"/>
              </w:rPr>
            </w:pPr>
            <w:r w:rsidRPr="00B41E46">
              <w:rPr>
                <w:color w:val="808080" w:themeColor="background1" w:themeShade="80"/>
              </w:rPr>
              <w:t>……………………………………………………………………...............</w:t>
            </w:r>
          </w:p>
          <w:p w:rsidR="00895F38" w:rsidRPr="00B41E46" w:rsidRDefault="0048620E" w:rsidP="009B0A9A">
            <w:pPr>
              <w:rPr>
                <w:color w:val="808080" w:themeColor="background1" w:themeShade="80"/>
              </w:rPr>
            </w:pPr>
            <w:r w:rsidRPr="00B41E46">
              <w:rPr>
                <w:color w:val="808080" w:themeColor="background1" w:themeShade="80"/>
              </w:rPr>
              <w:t>……………………………………………………………………...............</w:t>
            </w:r>
          </w:p>
          <w:p w:rsidR="00895F38" w:rsidRPr="002A396F" w:rsidRDefault="0048620E" w:rsidP="009B0A9A">
            <w:pPr>
              <w:rPr>
                <w:color w:val="808080" w:themeColor="background1" w:themeShade="80"/>
              </w:rPr>
            </w:pPr>
            <w:r w:rsidRPr="00B41E46">
              <w:rPr>
                <w:color w:val="808080" w:themeColor="background1" w:themeShade="80"/>
              </w:rPr>
              <w:t>…………………………</w:t>
            </w:r>
            <w:r>
              <w:rPr>
                <w:color w:val="808080" w:themeColor="background1" w:themeShade="80"/>
              </w:rPr>
              <w:t>…………………………………………...............</w:t>
            </w:r>
          </w:p>
        </w:tc>
      </w:tr>
      <w:tr w:rsidR="00DE002F" w:rsidTr="009B0A9A">
        <w:tc>
          <w:tcPr>
            <w:tcW w:w="101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rPr>
                <w:sz w:val="20"/>
              </w:rPr>
            </w:pPr>
            <w:r w:rsidRPr="00DB3B1B">
              <w:rPr>
                <w:sz w:val="20"/>
              </w:rPr>
              <w:t>Vorige relevante onderzoeken in verband met de vraagstelling:</w:t>
            </w:r>
          </w:p>
        </w:tc>
      </w:tr>
      <w:tr w:rsidR="00DE002F" w:rsidTr="009B0A9A">
        <w:tc>
          <w:tcPr>
            <w:tcW w:w="253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895F38" w:rsidRPr="00DB3B1B" w:rsidRDefault="0048620E" w:rsidP="009B0A9A">
            <w:pPr>
              <w:rPr>
                <w:rFonts w:ascii="Symbol" w:hAnsi="Symbol"/>
                <w:sz w:val="20"/>
              </w:rPr>
            </w:pPr>
            <w:r w:rsidRPr="00DB3B1B">
              <w:rPr>
                <w:rFonts w:ascii="Courier New" w:hAnsi="Courier New" w:cs="Courier New"/>
                <w:sz w:val="20"/>
              </w:rPr>
              <w:t xml:space="preserve">□ </w:t>
            </w:r>
            <w:r w:rsidRPr="00DB3B1B">
              <w:rPr>
                <w:sz w:val="20"/>
              </w:rPr>
              <w:t>CT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95F38" w:rsidRPr="00DB3B1B" w:rsidRDefault="0048620E" w:rsidP="009B0A9A">
            <w:pPr>
              <w:rPr>
                <w:sz w:val="20"/>
              </w:rPr>
            </w:pPr>
            <w:r w:rsidRPr="00DB3B1B">
              <w:rPr>
                <w:rFonts w:ascii="Courier New" w:hAnsi="Courier New" w:cs="Courier New"/>
                <w:sz w:val="20"/>
              </w:rPr>
              <w:t xml:space="preserve">□ </w:t>
            </w:r>
            <w:r w:rsidRPr="00DB3B1B">
              <w:rPr>
                <w:sz w:val="20"/>
              </w:rPr>
              <w:t>NMR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95F38" w:rsidRPr="00DB3B1B" w:rsidRDefault="0048620E" w:rsidP="009B0A9A">
            <w:pPr>
              <w:rPr>
                <w:sz w:val="20"/>
              </w:rPr>
            </w:pPr>
            <w:r w:rsidRPr="00DB3B1B">
              <w:rPr>
                <w:rFonts w:ascii="Courier New" w:hAnsi="Courier New" w:cs="Courier New"/>
                <w:sz w:val="20"/>
              </w:rPr>
              <w:t xml:space="preserve">□ </w:t>
            </w:r>
            <w:r w:rsidRPr="00DB3B1B">
              <w:rPr>
                <w:sz w:val="20"/>
              </w:rPr>
              <w:t>Echo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rPr>
                <w:sz w:val="20"/>
              </w:rPr>
            </w:pPr>
            <w:r w:rsidRPr="00DB3B1B">
              <w:rPr>
                <w:rFonts w:ascii="Courier New" w:hAnsi="Courier New" w:cs="Courier New"/>
                <w:sz w:val="20"/>
              </w:rPr>
              <w:t xml:space="preserve">□ </w:t>
            </w:r>
            <w:r w:rsidRPr="00DB3B1B">
              <w:rPr>
                <w:sz w:val="20"/>
              </w:rPr>
              <w:t>……………</w:t>
            </w:r>
          </w:p>
        </w:tc>
      </w:tr>
      <w:tr w:rsidR="00DE002F" w:rsidTr="009B0A9A">
        <w:tc>
          <w:tcPr>
            <w:tcW w:w="101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362E5A" w:rsidRDefault="0048620E" w:rsidP="009B0A9A">
            <w:pPr>
              <w:rPr>
                <w:sz w:val="20"/>
              </w:rPr>
            </w:pPr>
            <w:r w:rsidRPr="00362E5A">
              <w:rPr>
                <w:sz w:val="20"/>
              </w:rPr>
              <w:t xml:space="preserve">De arts-nuclearist kan voor ieder </w:t>
            </w:r>
            <w:r w:rsidRPr="00362E5A">
              <w:rPr>
                <w:sz w:val="20"/>
              </w:rPr>
              <w:t>onderzoek bepalen of een SPECT/CT een meerwaarde biedt.</w:t>
            </w:r>
          </w:p>
        </w:tc>
      </w:tr>
      <w:tr w:rsidR="00DE002F" w:rsidTr="009B0A9A">
        <w:tc>
          <w:tcPr>
            <w:tcW w:w="10170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F38" w:rsidRPr="00362E5A" w:rsidRDefault="0048620E" w:rsidP="009B0A9A">
            <w:pPr>
              <w:rPr>
                <w:b/>
                <w:caps/>
                <w:sz w:val="20"/>
              </w:rPr>
            </w:pPr>
            <w:r w:rsidRPr="00362E5A">
              <w:rPr>
                <w:b/>
                <w:caps/>
                <w:sz w:val="20"/>
              </w:rPr>
              <w:t xml:space="preserve">Indien u geen CT wenst gelieve hier aan te vinken  </w:t>
            </w:r>
            <w:r w:rsidRPr="00362E5A">
              <w:rPr>
                <w:rFonts w:ascii="Courier New" w:hAnsi="Courier New" w:cs="Courier New"/>
                <w:b/>
                <w:caps/>
                <w:sz w:val="20"/>
              </w:rPr>
              <w:t>□</w:t>
            </w:r>
          </w:p>
        </w:tc>
      </w:tr>
      <w:tr w:rsidR="00DE002F" w:rsidTr="009B0A9A">
        <w:tc>
          <w:tcPr>
            <w:tcW w:w="504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5F38" w:rsidRDefault="00895F38" w:rsidP="009B0A9A"/>
        </w:tc>
        <w:tc>
          <w:tcPr>
            <w:tcW w:w="513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5F38" w:rsidRPr="003D2314" w:rsidRDefault="00895F38" w:rsidP="009B0A9A"/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tabs>
                <w:tab w:val="right" w:pos="3384"/>
              </w:tabs>
              <w:spacing w:line="240" w:lineRule="exact"/>
              <w:jc w:val="center"/>
              <w:rPr>
                <w:b/>
                <w:sz w:val="18"/>
              </w:rPr>
            </w:pPr>
            <w:r w:rsidRPr="00A3545D">
              <w:rPr>
                <w:b/>
                <w:sz w:val="18"/>
              </w:rPr>
              <w:t>SCHILDKLIER</w:t>
            </w:r>
          </w:p>
        </w:tc>
        <w:tc>
          <w:tcPr>
            <w:tcW w:w="51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CE716A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 w:rsidRPr="00CE716A">
              <w:rPr>
                <w:b/>
                <w:sz w:val="18"/>
              </w:rPr>
              <w:t>PET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Schildklierscintigrafie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AD1D24" w:rsidRDefault="0048620E" w:rsidP="009B0A9A">
            <w:pPr>
              <w:spacing w:line="240" w:lineRule="exact"/>
              <w:rPr>
                <w:sz w:val="18"/>
                <w:lang w:val="en-US"/>
              </w:rPr>
            </w:pPr>
            <w:r w:rsidRPr="008176B7">
              <w:rPr>
                <w:rFonts w:ascii="Courier New" w:hAnsi="Courier New" w:cs="Courier New"/>
                <w:sz w:val="18"/>
                <w:lang w:val="en-US"/>
              </w:rPr>
              <w:t xml:space="preserve">□ </w:t>
            </w:r>
            <w:r w:rsidRPr="008176B7">
              <w:rPr>
                <w:rFonts w:cs="Courier New"/>
                <w:sz w:val="18"/>
                <w:lang w:val="en-US"/>
              </w:rPr>
              <w:t>FDG PET Total Body (onco - infectie)</w:t>
            </w:r>
            <w:r>
              <w:rPr>
                <w:rFonts w:cs="Courier New"/>
                <w:sz w:val="18"/>
                <w:lang w:val="en-US"/>
              </w:rPr>
              <w:t xml:space="preserve"> </w:t>
            </w:r>
            <w:r w:rsidRPr="00854E1E">
              <w:rPr>
                <w:rFonts w:cs="Courier New"/>
                <w:i/>
                <w:sz w:val="18"/>
                <w:lang w:val="en-US"/>
              </w:rPr>
              <w:t>(1)(2)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sz w:val="18"/>
              </w:rPr>
              <w:t>Bijschildklierscintigrafie</w:t>
            </w:r>
            <w:r>
              <w:rPr>
                <w:sz w:val="18"/>
              </w:rPr>
              <w:t xml:space="preserve"> </w:t>
            </w:r>
            <w:r w:rsidRPr="00854E1E">
              <w:rPr>
                <w:i/>
                <w:sz w:val="18"/>
              </w:rPr>
              <w:t>(4)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FDG PET hart </w:t>
            </w:r>
            <w:r>
              <w:rPr>
                <w:rFonts w:cs="Courier New"/>
                <w:sz w:val="18"/>
              </w:rPr>
              <w:t>(1)(2)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895F38" w:rsidP="009B0A9A">
            <w:pPr>
              <w:spacing w:line="240" w:lineRule="exact"/>
              <w:rPr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FDG PET neuro (2)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 w:rsidRPr="00A3545D">
              <w:rPr>
                <w:b/>
                <w:sz w:val="18"/>
              </w:rPr>
              <w:t>SKELET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895F38" w:rsidP="009B0A9A">
            <w:pPr>
              <w:spacing w:line="240" w:lineRule="exact"/>
            </w:pP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Botscintigrafie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URO-NEFRO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Botscintigrafie 3-fasen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MAG3 Renogram zonder furosemide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Botscintigrafie met SPECT</w:t>
            </w:r>
            <w:r>
              <w:rPr>
                <w:rFonts w:cs="Courier New"/>
                <w:sz w:val="18"/>
              </w:rPr>
              <w:t xml:space="preserve"> van    ………………………..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MAG3 Renogram met furosemide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Botscintigrafie met SPECT/CT</w:t>
            </w:r>
            <w:r>
              <w:rPr>
                <w:rFonts w:cs="Courier New"/>
                <w:sz w:val="18"/>
              </w:rPr>
              <w:t xml:space="preserve"> van    ………………………..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MAG3 Renogram na captopril </w:t>
            </w:r>
            <w:r w:rsidRPr="00854E1E">
              <w:rPr>
                <w:rFonts w:cs="Courier New"/>
                <w:i/>
                <w:sz w:val="18"/>
              </w:rPr>
              <w:t>(3)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Botscintigrafie met SPECT/CT indien nodig</w:t>
            </w:r>
            <w:r>
              <w:rPr>
                <w:rFonts w:cs="Courier New"/>
                <w:sz w:val="18"/>
              </w:rPr>
              <w:t xml:space="preserve"> van …………………….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DMSA scintigrafie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 w:rsidRPr="00DB3B1B">
              <w:rPr>
                <w:rFonts w:cs="Courier New"/>
                <w:sz w:val="18"/>
              </w:rPr>
              <w:t>Bot</w:t>
            </w:r>
            <w:r>
              <w:rPr>
                <w:rFonts w:cs="Courier New"/>
                <w:sz w:val="18"/>
              </w:rPr>
              <w:t xml:space="preserve">densitometrie </w:t>
            </w:r>
            <w:r w:rsidRPr="00854E1E">
              <w:rPr>
                <w:rFonts w:cs="Courier New"/>
                <w:i/>
                <w:sz w:val="18"/>
              </w:rPr>
              <w:t>(2)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895F38" w:rsidP="009B0A9A">
            <w:pPr>
              <w:spacing w:line="240" w:lineRule="exact"/>
            </w:pP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895F38" w:rsidP="009B0A9A">
            <w:pPr>
              <w:spacing w:line="240" w:lineRule="exact"/>
              <w:rPr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ONCOLOGIE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 w:rsidRPr="00A3545D">
              <w:rPr>
                <w:b/>
                <w:sz w:val="18"/>
              </w:rPr>
              <w:t>HART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Sentinelklier scintigrafie </w:t>
            </w:r>
            <w:r w:rsidRPr="00854E1E">
              <w:rPr>
                <w:rFonts w:cs="Courier New"/>
                <w:i/>
                <w:sz w:val="18"/>
              </w:rPr>
              <w:t>(2)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contextualSpacing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Myocardscintigrafie in rust </w:t>
            </w:r>
            <w:r w:rsidRPr="00854E1E">
              <w:rPr>
                <w:rFonts w:cs="Courier New"/>
                <w:i/>
                <w:sz w:val="18"/>
              </w:rPr>
              <w:t>(1)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Octreotide</w:t>
            </w:r>
            <w:r>
              <w:rPr>
                <w:rFonts w:cs="Courier New"/>
                <w:sz w:val="18"/>
              </w:rPr>
              <w:t xml:space="preserve"> scintigrafie </w:t>
            </w:r>
            <w:r w:rsidRPr="00854E1E">
              <w:rPr>
                <w:rFonts w:cs="Courier New"/>
                <w:i/>
                <w:sz w:val="18"/>
              </w:rPr>
              <w:t>(6)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contextualSpacing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Myocardscintigrafie na cyclo </w:t>
            </w:r>
            <w:r w:rsidRPr="00854E1E">
              <w:rPr>
                <w:rFonts w:cs="Courier New"/>
                <w:i/>
                <w:sz w:val="18"/>
              </w:rPr>
              <w:t>(1)</w:t>
            </w:r>
            <w:r w:rsidR="00140D06">
              <w:rPr>
                <w:rFonts w:cs="Courier New"/>
                <w:i/>
                <w:sz w:val="18"/>
              </w:rPr>
              <w:t>(7)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895F38" w:rsidP="009B0A9A">
            <w:pPr>
              <w:spacing w:line="240" w:lineRule="exact"/>
            </w:pP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Myocardscintigrafie na Persantine </w:t>
            </w:r>
            <w:r w:rsidRPr="00854E1E">
              <w:rPr>
                <w:rFonts w:cs="Courier New"/>
                <w:i/>
                <w:sz w:val="18"/>
              </w:rPr>
              <w:t>(1)</w:t>
            </w:r>
            <w:r w:rsidR="00140D06">
              <w:rPr>
                <w:rFonts w:cs="Courier New"/>
                <w:i/>
                <w:sz w:val="18"/>
              </w:rPr>
              <w:t>(8)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INFECTIE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854E1E" w:rsidRDefault="0048620E" w:rsidP="009B0A9A">
            <w:pPr>
              <w:spacing w:line="240" w:lineRule="exact"/>
              <w:rPr>
                <w:rFonts w:cs="Courier New"/>
                <w:i/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Myocardscintigrafie na Adenosine </w:t>
            </w:r>
            <w:r w:rsidRPr="00854E1E">
              <w:rPr>
                <w:rFonts w:cs="Courier New"/>
                <w:i/>
                <w:sz w:val="18"/>
              </w:rPr>
              <w:t>(1)</w:t>
            </w:r>
            <w:r w:rsidR="00140D06">
              <w:rPr>
                <w:rFonts w:cs="Courier New"/>
                <w:i/>
                <w:sz w:val="18"/>
              </w:rPr>
              <w:t>(8)</w:t>
            </w:r>
          </w:p>
          <w:p w:rsidR="00895F38" w:rsidRDefault="0048620E" w:rsidP="009B0A9A">
            <w:pPr>
              <w:spacing w:line="240" w:lineRule="exact"/>
              <w:rPr>
                <w:rFonts w:cs="Courier New"/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Myocardscintigrafie na Dobutamine </w:t>
            </w:r>
            <w:r w:rsidRPr="00854E1E">
              <w:rPr>
                <w:rFonts w:cs="Courier New"/>
                <w:i/>
                <w:sz w:val="18"/>
              </w:rPr>
              <w:t>(1)</w:t>
            </w:r>
            <w:r w:rsidR="00140D06">
              <w:rPr>
                <w:rFonts w:cs="Courier New"/>
                <w:i/>
                <w:sz w:val="18"/>
              </w:rPr>
              <w:t>(7)</w:t>
            </w:r>
          </w:p>
          <w:p w:rsidR="00895F38" w:rsidRPr="00DB3B1B" w:rsidRDefault="0048620E" w:rsidP="009B0A9A">
            <w:pPr>
              <w:spacing w:line="240" w:lineRule="exact"/>
              <w:rPr>
                <w:sz w:val="18"/>
              </w:rPr>
            </w:pPr>
            <w:r w:rsidRPr="00FD55D6">
              <w:rPr>
                <w:rFonts w:ascii="Courier New" w:hAnsi="Courier New" w:cs="Courier New"/>
                <w:sz w:val="18"/>
                <w:lang w:val="fr-BE"/>
              </w:rPr>
              <w:t xml:space="preserve">□ </w:t>
            </w:r>
            <w:r>
              <w:rPr>
                <w:rFonts w:cs="Courier New"/>
                <w:sz w:val="18"/>
                <w:lang w:val="fr-BE"/>
              </w:rPr>
              <w:t>Li ventricu</w:t>
            </w:r>
            <w:r w:rsidRPr="00FD55D6">
              <w:rPr>
                <w:rFonts w:cs="Courier New"/>
                <w:sz w:val="18"/>
                <w:lang w:val="fr-BE"/>
              </w:rPr>
              <w:t>lografie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  <w:rPr>
                <w:rFonts w:cs="Courier New"/>
                <w:sz w:val="18"/>
              </w:rPr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Leucocytenscintigrafie</w:t>
            </w:r>
          </w:p>
          <w:p w:rsidR="00895F38" w:rsidRDefault="0048620E" w:rsidP="009B0A9A">
            <w:pPr>
              <w:spacing w:line="240" w:lineRule="exact"/>
              <w:rPr>
                <w:rFonts w:cs="Courier New"/>
                <w:sz w:val="18"/>
              </w:rPr>
            </w:pPr>
            <w:r w:rsidRPr="001E7048">
              <w:rPr>
                <w:rFonts w:ascii="Courier New" w:hAnsi="Courier New" w:cs="Courier New"/>
                <w:sz w:val="1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cs="Courier New"/>
                <w:sz w:val="18"/>
              </w:rPr>
              <w:t>Monoclonale Antigranulocyten (Leukoscan®)</w:t>
            </w:r>
            <w:r w:rsidRPr="001E7048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895F38" w:rsidRDefault="00895F38" w:rsidP="009B0A9A">
            <w:pPr>
              <w:spacing w:line="240" w:lineRule="exact"/>
            </w:pP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D55D6" w:rsidRDefault="0048620E" w:rsidP="009B0A9A">
            <w:pPr>
              <w:spacing w:line="240" w:lineRule="exact"/>
              <w:rPr>
                <w:sz w:val="18"/>
                <w:lang w:val="fr-BE"/>
              </w:rPr>
            </w:pPr>
            <w:r w:rsidRPr="00FD55D6">
              <w:rPr>
                <w:rFonts w:ascii="Courier New" w:hAnsi="Courier New" w:cs="Courier New"/>
                <w:sz w:val="18"/>
                <w:lang w:val="fr-BE"/>
              </w:rPr>
              <w:t xml:space="preserve">□ </w:t>
            </w:r>
            <w:r>
              <w:rPr>
                <w:rFonts w:cs="Courier New"/>
                <w:sz w:val="18"/>
                <w:lang w:val="fr-BE"/>
              </w:rPr>
              <w:t>Li en Re ventricu</w:t>
            </w:r>
            <w:r w:rsidRPr="00FD55D6">
              <w:rPr>
                <w:rFonts w:cs="Courier New"/>
                <w:sz w:val="18"/>
                <w:lang w:val="fr-BE"/>
              </w:rPr>
              <w:t>lografie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THERAPIE</w:t>
            </w:r>
          </w:p>
        </w:tc>
      </w:tr>
      <w:tr w:rsidR="00DE002F" w:rsidTr="009B0A9A">
        <w:trPr>
          <w:trHeight w:val="59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D55D6" w:rsidRDefault="00895F38" w:rsidP="009B0A9A">
            <w:pPr>
              <w:spacing w:line="240" w:lineRule="exact"/>
              <w:rPr>
                <w:sz w:val="18"/>
                <w:lang w:val="fr-BE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6323DC" w:rsidRDefault="0048620E" w:rsidP="009B0A9A">
            <w:pPr>
              <w:spacing w:line="240" w:lineRule="exact"/>
              <w:rPr>
                <w:rFonts w:cs="Courier New"/>
                <w:sz w:val="18"/>
                <w:lang w:val="fr-BE"/>
              </w:rPr>
            </w:pPr>
            <w:r w:rsidRPr="006323DC">
              <w:rPr>
                <w:rFonts w:ascii="Courier New" w:hAnsi="Courier New" w:cs="Courier New"/>
                <w:sz w:val="18"/>
                <w:lang w:val="fr-BE"/>
              </w:rPr>
              <w:t xml:space="preserve">□ </w:t>
            </w:r>
            <w:r w:rsidRPr="006323DC">
              <w:rPr>
                <w:rFonts w:cs="Courier New"/>
                <w:sz w:val="18"/>
                <w:lang w:val="fr-BE"/>
              </w:rPr>
              <w:t>Sm-153 EDTMP (botmetastasen)</w:t>
            </w:r>
          </w:p>
          <w:p w:rsidR="00895F38" w:rsidRPr="006323DC" w:rsidRDefault="0048620E" w:rsidP="009B0A9A">
            <w:pPr>
              <w:spacing w:line="240" w:lineRule="exact"/>
              <w:rPr>
                <w:rFonts w:cs="Courier New"/>
                <w:sz w:val="18"/>
                <w:lang w:val="fr-BE"/>
              </w:rPr>
            </w:pPr>
            <w:r w:rsidRPr="006323DC">
              <w:rPr>
                <w:rFonts w:ascii="Courier New" w:hAnsi="Courier New" w:cs="Courier New"/>
                <w:sz w:val="18"/>
                <w:lang w:val="fr-BE"/>
              </w:rPr>
              <w:t xml:space="preserve">□ </w:t>
            </w:r>
            <w:r>
              <w:rPr>
                <w:rFonts w:cs="Courier New"/>
                <w:sz w:val="18"/>
                <w:lang w:val="fr-BE"/>
              </w:rPr>
              <w:t>I-131 voor schildklier lijden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CE716A" w:rsidRDefault="0048620E" w:rsidP="009B0A9A">
            <w:pPr>
              <w:spacing w:line="240" w:lineRule="exact"/>
              <w:jc w:val="center"/>
              <w:rPr>
                <w:b/>
                <w:sz w:val="18"/>
                <w:lang w:val="fr-BE"/>
              </w:rPr>
            </w:pPr>
            <w:r w:rsidRPr="00CE716A">
              <w:rPr>
                <w:b/>
                <w:sz w:val="18"/>
                <w:lang w:val="fr-BE"/>
              </w:rPr>
              <w:t>MAAG-DARM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895F38" w:rsidP="009B0A9A">
            <w:pPr>
              <w:spacing w:line="240" w:lineRule="exact"/>
            </w:pP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D55D6" w:rsidRDefault="0048620E" w:rsidP="009B0A9A">
            <w:pPr>
              <w:spacing w:line="240" w:lineRule="exact"/>
              <w:rPr>
                <w:sz w:val="18"/>
                <w:lang w:val="fr-BE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Refluxscintigrafie </w:t>
            </w:r>
            <w:r w:rsidRPr="00854E1E">
              <w:rPr>
                <w:rFonts w:cs="Courier New"/>
                <w:i/>
                <w:sz w:val="18"/>
              </w:rPr>
              <w:t>(1</w:t>
            </w:r>
            <w:r>
              <w:rPr>
                <w:rFonts w:cs="Courier New"/>
                <w:sz w:val="18"/>
              </w:rPr>
              <w:t>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895F38" w:rsidRPr="00A3545D" w:rsidRDefault="0048620E" w:rsidP="009B0A9A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OVERIGE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D55D6" w:rsidRDefault="0048620E" w:rsidP="009B0A9A">
            <w:pPr>
              <w:spacing w:line="240" w:lineRule="exact"/>
              <w:rPr>
                <w:sz w:val="18"/>
                <w:lang w:val="fr-BE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Maaglediging </w:t>
            </w:r>
            <w:r w:rsidRPr="00854E1E">
              <w:rPr>
                <w:rFonts w:cs="Courier New"/>
                <w:i/>
                <w:sz w:val="18"/>
              </w:rPr>
              <w:t>(1)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Lymfoscintigrafie bovenste lidmaat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F4889" w:rsidRDefault="0048620E" w:rsidP="009B0A9A">
            <w:pPr>
              <w:spacing w:line="240" w:lineRule="exact"/>
              <w:rPr>
                <w:rFonts w:cs="Courier New"/>
                <w:sz w:val="18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Meckel </w:t>
            </w:r>
            <w:r w:rsidRPr="00854E1E">
              <w:rPr>
                <w:rFonts w:cs="Courier New"/>
                <w:i/>
                <w:sz w:val="18"/>
              </w:rPr>
              <w:t>(1)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Lymfoscintigrafie onderste lidmaat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D55D6" w:rsidRDefault="0048620E" w:rsidP="009B0A9A">
            <w:pPr>
              <w:spacing w:line="240" w:lineRule="exact"/>
              <w:rPr>
                <w:sz w:val="18"/>
                <w:lang w:val="fr-BE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Speekselklier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1E7048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……………………………………………………..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Pr="00FD55D6" w:rsidRDefault="00895F38" w:rsidP="009B0A9A">
            <w:pPr>
              <w:spacing w:line="240" w:lineRule="exact"/>
              <w:rPr>
                <w:sz w:val="18"/>
                <w:lang w:val="fr-BE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95F38" w:rsidRDefault="0048620E" w:rsidP="009B0A9A">
            <w:pPr>
              <w:spacing w:line="240" w:lineRule="exact"/>
            </w:pPr>
            <w:r w:rsidRPr="00854E1E">
              <w:rPr>
                <w:i/>
                <w:sz w:val="18"/>
                <w:szCs w:val="18"/>
              </w:rPr>
              <w:t>(1) Nuchter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140D06" w:rsidRPr="00CE716A" w:rsidRDefault="0048620E" w:rsidP="009B0A9A">
            <w:pPr>
              <w:spacing w:line="240" w:lineRule="exact"/>
              <w:jc w:val="center"/>
              <w:rPr>
                <w:b/>
                <w:sz w:val="18"/>
                <w:lang w:val="fr-BE"/>
              </w:rPr>
            </w:pPr>
            <w:r>
              <w:rPr>
                <w:b/>
                <w:sz w:val="18"/>
                <w:lang w:val="fr-BE"/>
              </w:rPr>
              <w:t>HERSENEN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854E1E" w:rsidRDefault="0048620E" w:rsidP="009B0A9A">
            <w:pPr>
              <w:spacing w:line="240" w:lineRule="exact"/>
              <w:rPr>
                <w:i/>
              </w:rPr>
            </w:pPr>
            <w:r w:rsidRPr="00854E1E">
              <w:rPr>
                <w:i/>
                <w:sz w:val="18"/>
              </w:rPr>
              <w:t>(2) Bijhorend aanvraagformulier gebruiken (intranet)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FD55D6" w:rsidRDefault="0048620E" w:rsidP="009B0A9A">
            <w:pPr>
              <w:spacing w:line="240" w:lineRule="exact"/>
              <w:rPr>
                <w:sz w:val="18"/>
                <w:lang w:val="fr-BE"/>
              </w:rPr>
            </w:pPr>
            <w:r w:rsidRPr="00DB3B1B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 xml:space="preserve">DATscan® </w:t>
            </w:r>
            <w:r w:rsidRPr="00854E1E">
              <w:rPr>
                <w:rFonts w:cs="Courier New"/>
                <w:i/>
                <w:sz w:val="18"/>
              </w:rPr>
              <w:t>(5)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854E1E" w:rsidRDefault="0048620E" w:rsidP="009B0A9A">
            <w:pPr>
              <w:spacing w:line="240" w:lineRule="exact"/>
              <w:rPr>
                <w:i/>
                <w:sz w:val="18"/>
                <w:szCs w:val="18"/>
              </w:rPr>
            </w:pPr>
            <w:r w:rsidRPr="00854E1E">
              <w:rPr>
                <w:i/>
                <w:sz w:val="18"/>
              </w:rPr>
              <w:t xml:space="preserve">(3) Vooraf 72 u stop met diuretica, ACE inhibitoren, 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FD55D6" w:rsidRDefault="00140D06" w:rsidP="009B0A9A">
            <w:pPr>
              <w:spacing w:line="240" w:lineRule="exact"/>
              <w:rPr>
                <w:sz w:val="18"/>
                <w:lang w:val="fr-BE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854E1E" w:rsidRDefault="0048620E" w:rsidP="009B0A9A">
            <w:pPr>
              <w:spacing w:line="240" w:lineRule="exact"/>
              <w:rPr>
                <w:i/>
              </w:rPr>
            </w:pPr>
            <w:r w:rsidRPr="00854E1E">
              <w:rPr>
                <w:i/>
                <w:sz w:val="18"/>
              </w:rPr>
              <w:t xml:space="preserve">      Angiotensine-2-receptor antagonisten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pct10" w:color="auto" w:fill="auto"/>
          </w:tcPr>
          <w:p w:rsidR="00140D06" w:rsidRPr="00CE716A" w:rsidRDefault="0048620E" w:rsidP="009B0A9A">
            <w:pPr>
              <w:spacing w:line="240" w:lineRule="exact"/>
              <w:jc w:val="center"/>
              <w:rPr>
                <w:b/>
                <w:sz w:val="18"/>
                <w:lang w:val="fr-BE"/>
              </w:rPr>
            </w:pPr>
            <w:r>
              <w:rPr>
                <w:b/>
                <w:sz w:val="18"/>
                <w:lang w:val="fr-BE"/>
              </w:rPr>
              <w:t>LONGEN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854E1E" w:rsidRDefault="0048620E" w:rsidP="009B0A9A">
            <w:pPr>
              <w:spacing w:line="240" w:lineRule="exact"/>
              <w:rPr>
                <w:i/>
                <w:sz w:val="18"/>
              </w:rPr>
            </w:pPr>
            <w:r w:rsidRPr="00854E1E">
              <w:rPr>
                <w:i/>
                <w:sz w:val="18"/>
              </w:rPr>
              <w:t>(4) Geen Ioodcontrast gedurende 2 maanden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Default="0048620E" w:rsidP="009B0A9A">
            <w:pPr>
              <w:spacing w:line="240" w:lineRule="exact"/>
            </w:pPr>
            <w:r w:rsidRPr="00817B06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Longperfusiescintigrafie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140D06" w:rsidRDefault="0048620E" w:rsidP="009B0A9A">
            <w:pPr>
              <w:spacing w:line="240" w:lineRule="exact"/>
              <w:rPr>
                <w:i/>
                <w:sz w:val="18"/>
                <w:szCs w:val="18"/>
              </w:rPr>
            </w:pPr>
            <w:r w:rsidRPr="00854E1E">
              <w:rPr>
                <w:i/>
                <w:sz w:val="18"/>
                <w:szCs w:val="18"/>
              </w:rPr>
              <w:t>(5) Aanvraag adviserend geneesheer meegeven (intranet)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Default="0048620E" w:rsidP="009B0A9A">
            <w:pPr>
              <w:spacing w:line="240" w:lineRule="exact"/>
              <w:rPr>
                <w:rFonts w:cs="Courier New"/>
                <w:sz w:val="18"/>
              </w:rPr>
            </w:pPr>
            <w:r w:rsidRPr="00817B06">
              <w:rPr>
                <w:rFonts w:ascii="Courier New" w:hAnsi="Courier New" w:cs="Courier New"/>
                <w:sz w:val="18"/>
              </w:rPr>
              <w:t xml:space="preserve">□ </w:t>
            </w:r>
            <w:r>
              <w:rPr>
                <w:rFonts w:cs="Courier New"/>
                <w:sz w:val="18"/>
              </w:rPr>
              <w:t>Longperfusie/ventilatie scintigrafie</w:t>
            </w:r>
          </w:p>
          <w:p w:rsidR="00140D06" w:rsidRDefault="0048620E" w:rsidP="009B0A9A">
            <w:pPr>
              <w:spacing w:line="240" w:lineRule="exact"/>
            </w:pPr>
            <w:r w:rsidRPr="00AD1D2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Pr="00AD1D24">
              <w:rPr>
                <w:rFonts w:cs="Courier New"/>
                <w:sz w:val="18"/>
                <w:szCs w:val="18"/>
              </w:rPr>
              <w:t>+ Kwantificatie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0D06" w:rsidRPr="00854E1E" w:rsidRDefault="0048620E" w:rsidP="009B0A9A">
            <w:pPr>
              <w:spacing w:line="240" w:lineRule="exact"/>
              <w:rPr>
                <w:i/>
                <w:sz w:val="18"/>
                <w:szCs w:val="18"/>
              </w:rPr>
            </w:pPr>
            <w:r w:rsidRPr="00854E1E">
              <w:rPr>
                <w:i/>
                <w:sz w:val="18"/>
                <w:szCs w:val="18"/>
              </w:rPr>
              <w:t xml:space="preserve">(6) Formulier : KB </w:t>
            </w:r>
            <w:r w:rsidRPr="00854E1E">
              <w:rPr>
                <w:i/>
                <w:sz w:val="18"/>
                <w:szCs w:val="18"/>
              </w:rPr>
              <w:t>21-01-2009 bijvoegen (intranet)</w:t>
            </w:r>
          </w:p>
          <w:p w:rsidR="00140D06" w:rsidRPr="00854E1E" w:rsidRDefault="0048620E" w:rsidP="00140D06">
            <w:pPr>
              <w:spacing w:line="240" w:lineRule="exact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(7) </w:t>
            </w:r>
            <w:r w:rsidRPr="00140D06">
              <w:rPr>
                <w:i/>
                <w:sz w:val="18"/>
                <w:szCs w:val="18"/>
              </w:rPr>
              <w:t>Geen bétablokkers</w:t>
            </w:r>
          </w:p>
        </w:tc>
      </w:tr>
      <w:tr w:rsidR="00DE002F" w:rsidTr="009B0A9A">
        <w:trPr>
          <w:trHeight w:val="20"/>
        </w:trPr>
        <w:tc>
          <w:tcPr>
            <w:tcW w:w="504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0D06" w:rsidRPr="00AD1D24" w:rsidRDefault="0048620E" w:rsidP="009B0A9A">
            <w:pPr>
              <w:tabs>
                <w:tab w:val="left" w:pos="1948"/>
              </w:tabs>
              <w:spacing w:line="240" w:lineRule="exact"/>
              <w:rPr>
                <w:sz w:val="18"/>
                <w:szCs w:val="18"/>
              </w:rPr>
            </w:pPr>
            <w:r w:rsidRPr="00AD1D24">
              <w:rPr>
                <w:rFonts w:cs="Courier New"/>
                <w:sz w:val="18"/>
                <w:szCs w:val="18"/>
              </w:rPr>
              <w:tab/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0D06" w:rsidRPr="00140D06" w:rsidRDefault="0048620E" w:rsidP="009B0A9A">
            <w:pPr>
              <w:spacing w:line="240" w:lineRule="exact"/>
              <w:rPr>
                <w:i/>
                <w:sz w:val="18"/>
                <w:szCs w:val="18"/>
              </w:rPr>
            </w:pPr>
            <w:r w:rsidRPr="00140D06">
              <w:rPr>
                <w:i/>
                <w:sz w:val="18"/>
                <w:szCs w:val="18"/>
              </w:rPr>
              <w:t>(8) Geen cafeïne, theophylline</w:t>
            </w:r>
          </w:p>
        </w:tc>
      </w:tr>
    </w:tbl>
    <w:p w:rsidR="00EE7C20" w:rsidRPr="008C235D" w:rsidRDefault="00EE7C20" w:rsidP="006323DC">
      <w:pPr>
        <w:tabs>
          <w:tab w:val="left" w:pos="1206"/>
        </w:tabs>
      </w:pPr>
    </w:p>
    <w:sectPr w:rsidR="00EE7C20" w:rsidRPr="008C235D" w:rsidSect="003E042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FD6"/>
    <w:multiLevelType w:val="hybridMultilevel"/>
    <w:tmpl w:val="AA6A47E4"/>
    <w:lvl w:ilvl="0" w:tplc="9DEC03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3C218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8C30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0E26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8273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A86A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C9B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646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0EB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06F58"/>
    <w:multiLevelType w:val="hybridMultilevel"/>
    <w:tmpl w:val="839C83E8"/>
    <w:lvl w:ilvl="0" w:tplc="1E9A7EE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BAE439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901C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F6CC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AAC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F82A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D6E9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B80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FA39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51378"/>
    <w:multiLevelType w:val="hybridMultilevel"/>
    <w:tmpl w:val="2EC0E8BA"/>
    <w:lvl w:ilvl="0" w:tplc="AEAA29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A0E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02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AB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0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A0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5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7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0F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FB8706-0926-4D9C-86C2-CFE5FCE9A8E0}"/>
    <w:docVar w:name="dgnword-eventsink" w:val="79258808"/>
  </w:docVars>
  <w:rsids>
    <w:rsidRoot w:val="00995AC0"/>
    <w:rsid w:val="001060E5"/>
    <w:rsid w:val="00140D06"/>
    <w:rsid w:val="001E7048"/>
    <w:rsid w:val="002A396F"/>
    <w:rsid w:val="00362E5A"/>
    <w:rsid w:val="003D2314"/>
    <w:rsid w:val="0048620E"/>
    <w:rsid w:val="006323DC"/>
    <w:rsid w:val="007D7F27"/>
    <w:rsid w:val="008176B7"/>
    <w:rsid w:val="00817B06"/>
    <w:rsid w:val="00854E1E"/>
    <w:rsid w:val="00895F38"/>
    <w:rsid w:val="008C235D"/>
    <w:rsid w:val="00995AC0"/>
    <w:rsid w:val="009B0A9A"/>
    <w:rsid w:val="00A3545D"/>
    <w:rsid w:val="00AD1D24"/>
    <w:rsid w:val="00AE2C54"/>
    <w:rsid w:val="00B41E46"/>
    <w:rsid w:val="00CE716A"/>
    <w:rsid w:val="00DB3B1B"/>
    <w:rsid w:val="00DE002F"/>
    <w:rsid w:val="00EE7C20"/>
    <w:rsid w:val="00F1303F"/>
    <w:rsid w:val="00FD55D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9CD7-1EE8-4E09-98C8-F3A50B7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F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E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17224f-081e-46a1-8bbf-a755442e2596">OLVZ-5ff2a48e-11</_dlc_DocId>
    <_dlc_DocIdUrl xmlns="0817224f-081e-46a1-8bbf-a755442e2596">
      <Url>http://olvconnect/diensten/Nucleaire-Geneeskunde-Aalst/_layouts/DocIdRedir.aspx?ID=OLVZ-5ff2a48e-11</Url>
      <Description>OLVZ-5ff2a48e-11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CC49F1B89A549BEACFCC4DA9EA538" ma:contentTypeVersion="17" ma:contentTypeDescription="Een nieuw document maken." ma:contentTypeScope="" ma:versionID="2da2fdff1adb446bb2c3c4ab5aefbc22">
  <xsd:schema xmlns:xsd="http://www.w3.org/2001/XMLSchema" xmlns:xs="http://www.w3.org/2001/XMLSchema" xmlns:p="http://schemas.microsoft.com/office/2006/metadata/properties" xmlns:ns2="0817224f-081e-46a1-8bbf-a755442e2596" targetNamespace="http://schemas.microsoft.com/office/2006/metadata/properties" ma:root="true" ma:fieldsID="171cee77b1b57fec10acef221a99f2e0" ns2:_="">
    <xsd:import namespace="0817224f-081e-46a1-8bbf-a755442e2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7224f-081e-46a1-8bbf-a755442e2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71BE-6306-489F-A7C9-A769DD15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C4ABA-1E64-455B-AF10-F0EA242AF957}">
  <ds:schemaRefs>
    <ds:schemaRef ds:uri="http://schemas.microsoft.com/office/2006/metadata/properties"/>
    <ds:schemaRef ds:uri="http://schemas.microsoft.com/office/infopath/2007/PartnerControls"/>
    <ds:schemaRef ds:uri="0817224f-081e-46a1-8bbf-a755442e2596"/>
  </ds:schemaRefs>
</ds:datastoreItem>
</file>

<file path=customXml/itemProps3.xml><?xml version="1.0" encoding="utf-8"?>
<ds:datastoreItem xmlns:ds="http://schemas.openxmlformats.org/officeDocument/2006/customXml" ds:itemID="{3554BF2C-6CE9-45C0-A9CB-D7CDA199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7224f-081e-46a1-8bbf-a755442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8FDEA-872B-4ABA-BBA2-1D3A5D70ED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1834DE-8468-46D5-B329-834D0A54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aanvraagformulier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aanvraagformulier</dc:title>
  <dc:creator>Pieter De Bondt</dc:creator>
  <cp:lastModifiedBy>Bart De Vits</cp:lastModifiedBy>
  <cp:revision>2</cp:revision>
  <cp:lastPrinted>2014-11-05T13:24:00Z</cp:lastPrinted>
  <dcterms:created xsi:type="dcterms:W3CDTF">2019-10-01T12:30:00Z</dcterms:created>
  <dcterms:modified xsi:type="dcterms:W3CDTF">2019-10-01T12:30:00Z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0x010100C3DCC49F1B89A549BEACFCC4DA9EA538</vt:lpwstr>
  </property>
  <property fmtid="{D5CDD505-2E9C-101B-9397-08002B2CF9AE}" pid="3" name="cookies">
    <vt:lpwstr/>
  </property>
  <property fmtid="{D5CDD505-2E9C-101B-9397-08002B2CF9AE}" pid="4" name="ignoresslcertificateproblems">
    <vt:lpwstr>0</vt:lpwstr>
  </property>
  <property fmtid="{D5CDD505-2E9C-101B-9397-08002B2CF9AE}" pid="5" name="_dlc_DocIdItemGuid">
    <vt:lpwstr>4e942087-fa40-45c9-9319-4b58ea38100c</vt:lpwstr>
  </property>
</Properties>
</file>